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E5" w:rsidRPr="00CE0B34" w:rsidRDefault="00BA02E5" w:rsidP="00BA02E5">
      <w:pPr>
        <w:rPr>
          <w:b/>
          <w:lang w:val="kk-KZ"/>
        </w:rPr>
      </w:pPr>
      <w:r>
        <w:rPr>
          <w:b/>
          <w:lang w:val="kk-KZ"/>
        </w:rPr>
        <w:t>Лекция-5</w:t>
      </w:r>
    </w:p>
    <w:p w:rsidR="00BA02E5" w:rsidRPr="004067F4" w:rsidRDefault="00BA02E5" w:rsidP="00BA02E5">
      <w:pPr>
        <w:rPr>
          <w:b/>
          <w:sz w:val="28"/>
          <w:szCs w:val="28"/>
          <w:lang w:val="kk-KZ"/>
        </w:rPr>
      </w:pPr>
      <w:r w:rsidRPr="004067F4">
        <w:rPr>
          <w:b/>
          <w:sz w:val="28"/>
          <w:szCs w:val="28"/>
        </w:rPr>
        <w:t>Метод системного анализа</w:t>
      </w:r>
    </w:p>
    <w:p w:rsidR="00BA02E5" w:rsidRDefault="00BA02E5" w:rsidP="00BA02E5">
      <w:r>
        <w:t xml:space="preserve">Сущность системного метода и его место в анализе коммуникативного взаимодействия. Основные категории системной аналитики в </w:t>
      </w:r>
      <w:proofErr w:type="spellStart"/>
      <w:r>
        <w:t>медиаиндустрии</w:t>
      </w:r>
      <w:proofErr w:type="spellEnd"/>
      <w:r>
        <w:t>. Критерии классификации систем в области связи. Понятие структуры и ее роль в системном анализе. Принципы системного анализа. Основные направления прикладного системного анализа в сфере связи.</w:t>
      </w:r>
    </w:p>
    <w:p w:rsidR="00BA02E5" w:rsidRPr="004067F4" w:rsidRDefault="00BA02E5" w:rsidP="00BA02E5">
      <w:pPr>
        <w:rPr>
          <w:b/>
        </w:rPr>
      </w:pPr>
    </w:p>
    <w:p w:rsidR="00BA02E5" w:rsidRPr="004067F4" w:rsidRDefault="00BA02E5" w:rsidP="00BA02E5">
      <w:pPr>
        <w:rPr>
          <w:b/>
        </w:rPr>
      </w:pPr>
      <w:r w:rsidRPr="004067F4">
        <w:rPr>
          <w:b/>
        </w:rPr>
        <w:t>ВОПРОСЫ ДЛЯ САМОПРОВЕРКИ</w:t>
      </w:r>
    </w:p>
    <w:p w:rsidR="00BA02E5" w:rsidRPr="004067F4" w:rsidRDefault="00BA02E5" w:rsidP="00BA02E5">
      <w:r>
        <w:t>1. Каковы социальные и научно-методологические предпосылки возникновения теории систем?</w:t>
      </w:r>
    </w:p>
    <w:p w:rsidR="00BA02E5" w:rsidRDefault="00BA02E5" w:rsidP="00BA02E5">
      <w:r>
        <w:t>2. Опишите основные этапы становления и развития теории систем.</w:t>
      </w:r>
    </w:p>
    <w:p w:rsidR="00BA02E5" w:rsidRDefault="00BA02E5" w:rsidP="00BA02E5">
      <w:r>
        <w:t>3. Какой вклад внесла философия в формирование систематических идей?</w:t>
      </w:r>
    </w:p>
    <w:p w:rsidR="00BA02E5" w:rsidRDefault="00BA02E5" w:rsidP="00BA02E5">
      <w:r>
        <w:t>4. Опишите основные источники системных представлений.</w:t>
      </w:r>
    </w:p>
    <w:p w:rsidR="00BA02E5" w:rsidRDefault="00BA02E5" w:rsidP="00BA02E5">
      <w:r>
        <w:t>5. Кто является основателем общей теории систем? Каковы его основные идеи?</w:t>
      </w:r>
    </w:p>
    <w:p w:rsidR="00BA02E5" w:rsidRDefault="00BA02E5" w:rsidP="00BA02E5">
      <w:r>
        <w:t>6. В каких случаях следует использовать методологию мягких систем, а в каких — жестких?</w:t>
      </w:r>
    </w:p>
    <w:p w:rsidR="00BA02E5" w:rsidRDefault="00BA02E5" w:rsidP="00BA02E5">
      <w:r>
        <w:t>7. Приведите примеры из практики управления, где используется системный подход.</w:t>
      </w:r>
    </w:p>
    <w:p w:rsidR="00BA02E5" w:rsidRDefault="00BA02E5" w:rsidP="00BA02E5">
      <w:r>
        <w:t>8. Какие этапы прошла теория систем в своем развитии?</w:t>
      </w:r>
    </w:p>
    <w:p w:rsidR="00BA02E5" w:rsidRDefault="00BA02E5" w:rsidP="00BA02E5">
      <w:r>
        <w:t>9. Каковы функции системного подхода в обществе?</w:t>
      </w:r>
    </w:p>
    <w:p w:rsidR="00BA02E5" w:rsidRDefault="00BA02E5" w:rsidP="00BA02E5">
      <w:r>
        <w:t>10. В чем разница между системным подходом и теорией систем?</w:t>
      </w:r>
    </w:p>
    <w:p w:rsidR="00BA02E5" w:rsidRDefault="00BA02E5" w:rsidP="00BA02E5">
      <w:r>
        <w:t>11. Опишите общество как систему. Каковы ее основные подсистемы?</w:t>
      </w:r>
    </w:p>
    <w:p w:rsidR="00BA02E5" w:rsidRDefault="00BA02E5" w:rsidP="00BA02E5">
      <w:r>
        <w:t>12. Каковы основные специфические черты общества как системы?</w:t>
      </w:r>
    </w:p>
    <w:p w:rsidR="00BA02E5" w:rsidRDefault="00BA02E5" w:rsidP="00BA02E5">
      <w:r>
        <w:t>13. Какой вклад внесли русские исследователи в развитие системных идей?</w:t>
      </w:r>
    </w:p>
    <w:p w:rsidR="00BA02E5" w:rsidRDefault="00BA02E5" w:rsidP="00BA02E5">
      <w:r>
        <w:t>14. Какие инновации привнес системный подход в понимание социальных явлений и коммуникационного пространства?</w:t>
      </w:r>
    </w:p>
    <w:p w:rsidR="00BA02E5" w:rsidRDefault="00BA02E5" w:rsidP="00BA02E5">
      <w:r>
        <w:t>15. Рассмотрим основные принципы системного подхода и проиллюстрируем примерами.</w:t>
      </w:r>
    </w:p>
    <w:p w:rsidR="00BA02E5" w:rsidRDefault="00BA02E5" w:rsidP="00BA02E5">
      <w:r>
        <w:t>16. В чем особенность использования системного подхода в изучении мира средств массовой информации?</w:t>
      </w:r>
    </w:p>
    <w:p w:rsidR="00BA02E5" w:rsidRDefault="00BA02E5" w:rsidP="00BA02E5">
      <w:r>
        <w:t>17. Как соотносятся системное мышление и синергия? Каковы особенности системного и синергетического подходов к анализу коммуникационной сферы общества?</w:t>
      </w:r>
    </w:p>
    <w:p w:rsidR="00BA02E5" w:rsidRDefault="00BA02E5" w:rsidP="00BA02E5">
      <w:r>
        <w:t>18. Можно ли сказать, что системный подход является универсальным аналитическим инструментом познания?</w:t>
      </w:r>
    </w:p>
    <w:p w:rsidR="00414747" w:rsidRDefault="00414747"/>
    <w:sectPr w:rsidR="00414747" w:rsidSect="0041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02E5"/>
    <w:rsid w:val="00414747"/>
    <w:rsid w:val="00BA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2025-03-03T09:53:00Z</dcterms:created>
  <dcterms:modified xsi:type="dcterms:W3CDTF">2025-03-03T09:53:00Z</dcterms:modified>
</cp:coreProperties>
</file>